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37159C" w:rsidP="00B440DB">
      <w:r>
        <w:rPr>
          <w:rFonts w:ascii="Calibri" w:hAnsi="Calibri"/>
          <w:noProof/>
          <w:color w:val="1B75BB"/>
          <w:lang w:eastAsia="sk-SK"/>
        </w:rPr>
        <w:drawing>
          <wp:inline distT="0" distB="0" distL="0" distR="0">
            <wp:extent cx="5505450" cy="428625"/>
            <wp:effectExtent l="0" t="0" r="0" b="9525"/>
            <wp:docPr id="1" name="Obrázok 1" descr="cid:image001.png@01D65EA6.BEEA5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5EA6.BEEA5A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8E397D">
              <w:t> </w:t>
            </w:r>
            <w:r>
              <w:t>žiakov</w:t>
            </w:r>
            <w:r w:rsidR="008E397D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440DB" w:rsidP="00B440DB">
            <w:pPr>
              <w:tabs>
                <w:tab w:val="left" w:pos="4007"/>
              </w:tabs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B440DB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C136DD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136DD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C136DD">
              <w:rPr>
                <w:rFonts w:ascii="Times New Roman" w:hAnsi="Times New Roman" w:cs="Times New Roman"/>
              </w:rPr>
              <w:t xml:space="preserve"> </w:t>
            </w:r>
            <w:r w:rsidR="00FA308E" w:rsidRPr="00C136DD">
              <w:rPr>
                <w:rFonts w:ascii="Times New Roman" w:hAnsi="Times New Roman" w:cs="Times New Roman"/>
              </w:rPr>
              <w:t xml:space="preserve">rozpočtu </w:t>
            </w:r>
            <w:r w:rsidR="00E123E1" w:rsidRPr="00C136DD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C136DD" w:rsidRDefault="002E1A2E" w:rsidP="002E1A2E">
            <w:pPr>
              <w:tabs>
                <w:tab w:val="left" w:pos="4007"/>
              </w:tabs>
            </w:pPr>
            <w:r w:rsidRPr="00C136DD">
              <w:t>4.6.2</w:t>
            </w:r>
            <w:r w:rsidR="00420440" w:rsidRPr="00C136DD">
              <w:t>.</w:t>
            </w:r>
            <w:r w:rsidR="004E294A" w:rsidRPr="00C136DD">
              <w:t xml:space="preserve"> </w:t>
            </w:r>
            <w:proofErr w:type="spellStart"/>
            <w:r w:rsidR="004B4D5F" w:rsidRPr="00C136DD">
              <w:t>Inkluzívny</w:t>
            </w:r>
            <w:proofErr w:type="spellEnd"/>
            <w:r w:rsidR="004B4D5F" w:rsidRPr="00C136DD">
              <w:t xml:space="preserve"> tím/Š</w:t>
            </w:r>
            <w:r w:rsidR="004E294A" w:rsidRPr="00C136DD">
              <w:t>kolský špeciálny pedagóg</w:t>
            </w:r>
            <w:r w:rsidR="00000CCF" w:rsidRPr="00C136DD">
              <w:t xml:space="preserve">  v MŠ</w:t>
            </w:r>
            <w:r w:rsidR="004E294A" w:rsidRPr="00C136DD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E397D" w:rsidP="008E397D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3F1791" w:rsidRPr="006B5B11" w:rsidRDefault="000F127B" w:rsidP="006B5B1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B5B11">
              <w:rPr>
                <w:rFonts w:ascii="Times New Roman" w:hAnsi="Times New Roman" w:cs="Times New Roman"/>
                <w:b/>
              </w:rPr>
              <w:t>Správa o</w:t>
            </w:r>
            <w:r w:rsidR="00CF35D8" w:rsidRPr="006B5B11">
              <w:rPr>
                <w:rFonts w:ascii="Times New Roman" w:hAnsi="Times New Roman" w:cs="Times New Roman"/>
                <w:b/>
              </w:rPr>
              <w:t> </w:t>
            </w:r>
            <w:r w:rsidRPr="006B5B11">
              <w:rPr>
                <w:rFonts w:ascii="Times New Roman" w:hAnsi="Times New Roman" w:cs="Times New Roman"/>
                <w:b/>
              </w:rPr>
              <w:t>činnosti</w:t>
            </w:r>
            <w:r w:rsidR="00CF35D8" w:rsidRPr="006B5B11">
              <w:rPr>
                <w:rFonts w:ascii="Times New Roman" w:hAnsi="Times New Roman" w:cs="Times New Roman"/>
              </w:rPr>
              <w:t>:</w:t>
            </w:r>
            <w:r w:rsidR="000D4966">
              <w:rPr>
                <w:rFonts w:ascii="Aharoni" w:hAnsi="Aharoni" w:cs="Aharoni"/>
              </w:rPr>
              <w:t>*</w:t>
            </w:r>
          </w:p>
          <w:p w:rsidR="007F11E2" w:rsidRPr="006B5B11" w:rsidRDefault="007F11E2" w:rsidP="006B5B1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E397D" w:rsidRDefault="008E397D" w:rsidP="008E397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7A3993">
              <w:rPr>
                <w:rFonts w:ascii="Times New Roman" w:hAnsi="Times New Roman" w:cs="Times New Roman"/>
                <w:color w:val="FF0000"/>
              </w:rPr>
              <w:t xml:space="preserve">V správe je potrebné </w:t>
            </w:r>
            <w:r w:rsidRPr="007A3993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C34361" w:rsidRDefault="00C34361" w:rsidP="008E397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F1791" w:rsidRDefault="00C34361" w:rsidP="00C34361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 xml:space="preserve">Školský špeciálny pedagóg v období od </w:t>
            </w:r>
            <w:r>
              <w:rPr>
                <w:rFonts w:ascii="Times New Roman" w:hAnsi="Times New Roman" w:cs="Times New Roman"/>
                <w:u w:val="single"/>
              </w:rPr>
              <w:t>01.09.2020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Pr="005A21A4">
              <w:rPr>
                <w:rFonts w:ascii="Times New Roman" w:hAnsi="Times New Roman" w:cs="Times New Roman"/>
                <w:u w:val="single"/>
              </w:rPr>
              <w:t>3</w:t>
            </w:r>
            <w:r w:rsidR="002729A2">
              <w:rPr>
                <w:rFonts w:ascii="Times New Roman" w:hAnsi="Times New Roman" w:cs="Times New Roman"/>
                <w:u w:val="single"/>
              </w:rPr>
              <w:t>0.09.2020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89438A" w:rsidRPr="005A21A4" w:rsidRDefault="0089438A" w:rsidP="006B5B1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C34361" w:rsidRDefault="00C34361" w:rsidP="00C34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Príprava databázy rodičov (zákonných zástupcov)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novoprijatých detí;</w:t>
            </w:r>
          </w:p>
          <w:p w:rsidR="00C34361" w:rsidRDefault="00C34361" w:rsidP="00C34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>Príprava dokumentácie pre zabezpečenie informované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 súhlasu zákonných zástupcov;</w:t>
            </w:r>
          </w:p>
          <w:p w:rsidR="00C34361" w:rsidRDefault="00C34361" w:rsidP="00C34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>Príprava materiálov pre realizá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ciu konzultácii s rodičmi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 so zameraním na prácu s deťmi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 nástupom do základnej školy;</w:t>
            </w:r>
          </w:p>
          <w:p w:rsidR="00C34361" w:rsidRDefault="00C34361" w:rsidP="00C34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Príprava plánu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práce zamestnanca v šk. roku 2020/2021;</w:t>
            </w:r>
          </w:p>
          <w:p w:rsidR="00C34361" w:rsidRDefault="00C34361" w:rsidP="00C34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>Oboznámenie sa s 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kumentáciou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 novoprijatýc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detí;</w:t>
            </w:r>
          </w:p>
          <w:p w:rsidR="00C34361" w:rsidRDefault="00C34361" w:rsidP="00C343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Vypracovanie plánu odborných</w:t>
            </w:r>
            <w:r w:rsidRPr="006B5B11">
              <w:rPr>
                <w:rFonts w:ascii="Times New Roman" w:hAnsi="Times New Roman" w:cs="Times New Roman"/>
              </w:rPr>
              <w:t xml:space="preserve"> činnosti rámci individuálneho, skupinového alebo hromadného poradenst</w:t>
            </w:r>
            <w:r>
              <w:rPr>
                <w:rFonts w:ascii="Times New Roman" w:hAnsi="Times New Roman" w:cs="Times New Roman"/>
              </w:rPr>
              <w:t>va a intervencie.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361" w:rsidRDefault="00C34361" w:rsidP="00C343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 intervenčných stretnutí a aktivít pre nadchádzajúci školský rok. 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Spolupráca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pedagogickými zamestnancami MŠ 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>pri príprave učebných pomôcok.</w:t>
            </w:r>
          </w:p>
          <w:p w:rsidR="00C34361" w:rsidRDefault="00C34361" w:rsidP="00C343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4361" w:rsidRPr="000A4D16" w:rsidRDefault="00C34361" w:rsidP="00C34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Realizácia individuálnej, skupinovej špeciálno-pedagogickej intervencie deťom;</w:t>
            </w:r>
          </w:p>
          <w:p w:rsidR="00C34361" w:rsidRPr="000A4D16" w:rsidRDefault="00C34361" w:rsidP="00C34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Konzultácie s rodičmi detí, ktoré majú rok pred začatím plnenia povinnej školskej dochádzky;</w:t>
            </w:r>
          </w:p>
          <w:p w:rsidR="00C34361" w:rsidRPr="000A4D16" w:rsidRDefault="00C34361" w:rsidP="00C34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Konzultácie s pedagógmi a </w:t>
            </w:r>
            <w:proofErr w:type="spellStart"/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inkluzívnym</w:t>
            </w:r>
            <w:proofErr w:type="spellEnd"/>
            <w:r w:rsidRPr="000A4D16">
              <w:rPr>
                <w:rFonts w:ascii="Times New Roman" w:hAnsi="Times New Roman" w:cs="Times New Roman"/>
                <w:sz w:val="24"/>
                <w:szCs w:val="24"/>
              </w:rPr>
              <w:t xml:space="preserve"> tímom v MŠ so zameraním na prevenciu príp. elimináciu možných vývinových porúch učenia;</w:t>
            </w:r>
          </w:p>
          <w:p w:rsidR="00C34361" w:rsidRPr="000A4D16" w:rsidRDefault="00C34361" w:rsidP="00C34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Spracovanie dokumentácie o realizácií špeciálno-pedagogických intervencií detí;;</w:t>
            </w:r>
          </w:p>
          <w:p w:rsidR="00C34361" w:rsidRPr="000A4D16" w:rsidRDefault="00C34361" w:rsidP="00C343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D16">
              <w:rPr>
                <w:rFonts w:ascii="Times New Roman" w:hAnsi="Times New Roman" w:cs="Times New Roman"/>
              </w:rPr>
              <w:t>Realizácia odborných činnosti rámci individuálneho, skupinového alebo hromadného poradenstva a intervencie podľa plánu činnosti špeciálneho pedagóga;</w:t>
            </w:r>
          </w:p>
          <w:p w:rsidR="00C34361" w:rsidRDefault="00C34361" w:rsidP="00C343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dieťaťa; </w:t>
            </w:r>
            <w:r w:rsidRPr="00296519">
              <w:rPr>
                <w:rFonts w:ascii="Times New Roman" w:hAnsi="Times New Roman" w:cs="Times New Roman"/>
                <w:color w:val="FF0000"/>
              </w:rPr>
              <w:t>(p</w:t>
            </w:r>
            <w:r>
              <w:rPr>
                <w:rFonts w:ascii="Times New Roman" w:hAnsi="Times New Roman" w:cs="Times New Roman"/>
                <w:color w:val="FF0000"/>
              </w:rPr>
              <w:t>onechá len ŠŠP</w:t>
            </w:r>
            <w:r w:rsidRPr="00296519">
              <w:rPr>
                <w:rFonts w:ascii="Times New Roman" w:hAnsi="Times New Roman" w:cs="Times New Roman"/>
                <w:color w:val="FF0000"/>
              </w:rPr>
              <w:t>, ktorý v MŠ realizoval túto aktivitu)</w:t>
            </w:r>
          </w:p>
          <w:p w:rsidR="00C34361" w:rsidRPr="00141ECF" w:rsidRDefault="00C34361" w:rsidP="00C343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1ECF">
              <w:rPr>
                <w:rFonts w:ascii="Times New Roman" w:hAnsi="Times New Roman" w:cs="Times New Roman"/>
              </w:rPr>
              <w:t>Činnosti vyplývajúce zo zaradenia do adaptačného vzdelávania</w:t>
            </w:r>
            <w:r>
              <w:rPr>
                <w:rFonts w:ascii="Times New Roman" w:hAnsi="Times New Roman" w:cs="Times New Roman"/>
              </w:rPr>
              <w:t>;</w:t>
            </w:r>
            <w:r w:rsidRPr="00141ECF">
              <w:rPr>
                <w:rFonts w:ascii="Times New Roman" w:hAnsi="Times New Roman" w:cs="Times New Roman"/>
              </w:rPr>
              <w:t xml:space="preserve"> </w:t>
            </w: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3074A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3074A">
              <w:rPr>
                <w:rFonts w:ascii="Times New Roman" w:hAnsi="Times New Roman" w:cs="Times New Roman"/>
              </w:rPr>
              <w:t xml:space="preserve"> </w:t>
            </w:r>
            <w:r w:rsidR="00B3074A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3074A">
              <w:rPr>
                <w:rFonts w:ascii="Times New Roman" w:hAnsi="Times New Roman" w:cs="Times New Roman"/>
              </w:rPr>
              <w:t> </w:t>
            </w:r>
            <w:r w:rsidR="00B3074A" w:rsidRPr="00BC192C">
              <w:rPr>
                <w:rFonts w:ascii="Times New Roman" w:hAnsi="Times New Roman" w:cs="Times New Roman"/>
              </w:rPr>
              <w:t>rodine</w:t>
            </w:r>
            <w:r w:rsidR="00B3074A">
              <w:rPr>
                <w:rFonts w:ascii="Times New Roman" w:hAnsi="Times New Roman" w:cs="Times New Roman"/>
              </w:rPr>
              <w:t>;</w:t>
            </w:r>
          </w:p>
          <w:p w:rsidR="00B70C4B" w:rsidRDefault="00B70C4B" w:rsidP="00B70C4B">
            <w:pPr>
              <w:pStyle w:val="Odsekzoznamu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D4966" w:rsidRDefault="00A7488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Nehodiacu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8E397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E397D">
              <w:t>01.10</w:t>
            </w:r>
            <w:r w:rsidR="00D52326">
              <w:t>.2020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8E397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E397D">
              <w:t>01.10</w:t>
            </w:r>
            <w:r w:rsidR="00D52326">
              <w:t>.2020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9A" w:rsidRDefault="00145E9A" w:rsidP="00CF35D8">
      <w:pPr>
        <w:spacing w:after="0" w:line="240" w:lineRule="auto"/>
      </w:pPr>
      <w:r>
        <w:separator/>
      </w:r>
    </w:p>
  </w:endnote>
  <w:endnote w:type="continuationSeparator" w:id="0">
    <w:p w:rsidR="00145E9A" w:rsidRDefault="00145E9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7159C">
          <w:rPr>
            <w:noProof/>
          </w:rPr>
          <w:t>3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9A" w:rsidRDefault="00145E9A" w:rsidP="00CF35D8">
      <w:pPr>
        <w:spacing w:after="0" w:line="240" w:lineRule="auto"/>
      </w:pPr>
      <w:r>
        <w:separator/>
      </w:r>
    </w:p>
  </w:footnote>
  <w:footnote w:type="continuationSeparator" w:id="0">
    <w:p w:rsidR="00145E9A" w:rsidRDefault="00145E9A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6AF"/>
    <w:multiLevelType w:val="hybridMultilevel"/>
    <w:tmpl w:val="E0D4A370"/>
    <w:lvl w:ilvl="0" w:tplc="7FB6F1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FDA"/>
    <w:rsid w:val="00070D19"/>
    <w:rsid w:val="0008452F"/>
    <w:rsid w:val="00094C29"/>
    <w:rsid w:val="0009648A"/>
    <w:rsid w:val="000A2060"/>
    <w:rsid w:val="000D188C"/>
    <w:rsid w:val="000D3962"/>
    <w:rsid w:val="000D4966"/>
    <w:rsid w:val="000E6FBF"/>
    <w:rsid w:val="000F127B"/>
    <w:rsid w:val="0011687E"/>
    <w:rsid w:val="00127027"/>
    <w:rsid w:val="001418C6"/>
    <w:rsid w:val="00145E9A"/>
    <w:rsid w:val="00157002"/>
    <w:rsid w:val="001573E9"/>
    <w:rsid w:val="00163A3E"/>
    <w:rsid w:val="00185E0B"/>
    <w:rsid w:val="0019226D"/>
    <w:rsid w:val="001A5EA2"/>
    <w:rsid w:val="001C642F"/>
    <w:rsid w:val="001C7453"/>
    <w:rsid w:val="001F248E"/>
    <w:rsid w:val="001F6FD8"/>
    <w:rsid w:val="00203036"/>
    <w:rsid w:val="00207238"/>
    <w:rsid w:val="00210530"/>
    <w:rsid w:val="002128FE"/>
    <w:rsid w:val="00225CD9"/>
    <w:rsid w:val="002468E1"/>
    <w:rsid w:val="00247B00"/>
    <w:rsid w:val="002529B9"/>
    <w:rsid w:val="0025490B"/>
    <w:rsid w:val="002658B3"/>
    <w:rsid w:val="002729A2"/>
    <w:rsid w:val="00292A51"/>
    <w:rsid w:val="00293B12"/>
    <w:rsid w:val="002A1097"/>
    <w:rsid w:val="002A3AAA"/>
    <w:rsid w:val="002B12A2"/>
    <w:rsid w:val="002C405D"/>
    <w:rsid w:val="002C73C1"/>
    <w:rsid w:val="002D7F9B"/>
    <w:rsid w:val="002D7FC6"/>
    <w:rsid w:val="002E1A2E"/>
    <w:rsid w:val="002E3F1A"/>
    <w:rsid w:val="003212AD"/>
    <w:rsid w:val="0037159C"/>
    <w:rsid w:val="00375316"/>
    <w:rsid w:val="003A44C8"/>
    <w:rsid w:val="003F1791"/>
    <w:rsid w:val="003F447C"/>
    <w:rsid w:val="003F64DD"/>
    <w:rsid w:val="00411C84"/>
    <w:rsid w:val="00420440"/>
    <w:rsid w:val="00442D2C"/>
    <w:rsid w:val="00446402"/>
    <w:rsid w:val="00446EB1"/>
    <w:rsid w:val="00447CBD"/>
    <w:rsid w:val="00463EC0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6489"/>
    <w:rsid w:val="005011D2"/>
    <w:rsid w:val="00505C76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D23FC"/>
    <w:rsid w:val="005D269E"/>
    <w:rsid w:val="005D6536"/>
    <w:rsid w:val="005E0EF5"/>
    <w:rsid w:val="005E3719"/>
    <w:rsid w:val="005E4E88"/>
    <w:rsid w:val="006377DA"/>
    <w:rsid w:val="006459EE"/>
    <w:rsid w:val="006830AB"/>
    <w:rsid w:val="006A58DB"/>
    <w:rsid w:val="006B5B11"/>
    <w:rsid w:val="006B6CBE"/>
    <w:rsid w:val="006E57AB"/>
    <w:rsid w:val="006E77C5"/>
    <w:rsid w:val="00705B10"/>
    <w:rsid w:val="0071054F"/>
    <w:rsid w:val="00721A39"/>
    <w:rsid w:val="0073044D"/>
    <w:rsid w:val="00747374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3B1D"/>
    <w:rsid w:val="008C3C41"/>
    <w:rsid w:val="008D6E89"/>
    <w:rsid w:val="008E397D"/>
    <w:rsid w:val="009335D5"/>
    <w:rsid w:val="0093652F"/>
    <w:rsid w:val="0095300D"/>
    <w:rsid w:val="00962FDE"/>
    <w:rsid w:val="0098133B"/>
    <w:rsid w:val="009B6842"/>
    <w:rsid w:val="009C3884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B10022"/>
    <w:rsid w:val="00B11193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BF75A2"/>
    <w:rsid w:val="00C065E1"/>
    <w:rsid w:val="00C136DD"/>
    <w:rsid w:val="00C146B4"/>
    <w:rsid w:val="00C32EA8"/>
    <w:rsid w:val="00C34361"/>
    <w:rsid w:val="00C54A2C"/>
    <w:rsid w:val="00C6515E"/>
    <w:rsid w:val="00C76F25"/>
    <w:rsid w:val="00CC6FBE"/>
    <w:rsid w:val="00CD3DE7"/>
    <w:rsid w:val="00CD7D64"/>
    <w:rsid w:val="00CF35D8"/>
    <w:rsid w:val="00D048C0"/>
    <w:rsid w:val="00D16296"/>
    <w:rsid w:val="00D1763F"/>
    <w:rsid w:val="00D37CE5"/>
    <w:rsid w:val="00D52326"/>
    <w:rsid w:val="00D5619C"/>
    <w:rsid w:val="00D70B8C"/>
    <w:rsid w:val="00D8761C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308A0"/>
    <w:rsid w:val="00F3510D"/>
    <w:rsid w:val="00F543C8"/>
    <w:rsid w:val="00F61779"/>
    <w:rsid w:val="00F9106A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C5013-8942-4883-9F97-C7189C07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BB75-1474-4E17-9603-C01F5E54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10</cp:revision>
  <cp:lastPrinted>2017-10-04T05:29:00Z</cp:lastPrinted>
  <dcterms:created xsi:type="dcterms:W3CDTF">2020-09-21T12:02:00Z</dcterms:created>
  <dcterms:modified xsi:type="dcterms:W3CDTF">2020-10-02T10:03:00Z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